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1FDC3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Уважаемый Вячеслав Павлович!</w:t>
      </w:r>
    </w:p>
    <w:p w14:paraId="57B0FB27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Согласно договора</w:t>
      </w:r>
      <w:proofErr w:type="gramEnd"/>
      <w:r>
        <w:rPr>
          <w:color w:val="000000"/>
          <w:sz w:val="27"/>
          <w:szCs w:val="27"/>
        </w:rPr>
        <w:t xml:space="preserve"> аренды земельного участка со множественностью лиц на стороне арендодателя от 4 мая 2017года.</w:t>
      </w:r>
    </w:p>
    <w:p w14:paraId="3B9FF4CA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пункт гласит:</w:t>
      </w:r>
    </w:p>
    <w:p w14:paraId="027EB943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3.1 Арендная плата за аренду земельного участка выплачивается по желанию Арендодателя в денежном выражении.</w:t>
      </w:r>
    </w:p>
    <w:p w14:paraId="5295E494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Денежными средствами в сумме равной рыночной стоимости зерна по рыночной цене, сложившейся на момент выплаты арендной платы.</w:t>
      </w:r>
    </w:p>
    <w:p w14:paraId="5B6EE62C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 уже три года платите по 6 тысяч за тонну.</w:t>
      </w:r>
    </w:p>
    <w:p w14:paraId="4880FFC0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Такой цены уже давно нет.</w:t>
      </w:r>
    </w:p>
    <w:p w14:paraId="17E03375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Прошу ВАС пересмотреть рыночную стоимость зерна и привести ее в соответствие с договором.</w:t>
      </w:r>
    </w:p>
    <w:p w14:paraId="0F22C6A8" w14:textId="1C570DDE" w:rsidR="00E70749" w:rsidRDefault="00E70749" w:rsidP="00E70749">
      <w:pPr>
        <w:pStyle w:val="a3"/>
        <w:rPr>
          <w:color w:val="000000"/>
          <w:sz w:val="27"/>
          <w:szCs w:val="27"/>
        </w:rPr>
      </w:pPr>
      <w:bookmarkStart w:id="0" w:name="_Hlk61456954"/>
      <w:r>
        <w:rPr>
          <w:color w:val="000000"/>
          <w:sz w:val="27"/>
          <w:szCs w:val="27"/>
        </w:rPr>
        <w:t xml:space="preserve">Ваш </w:t>
      </w:r>
      <w:r w:rsidR="00670E0C">
        <w:rPr>
          <w:color w:val="000000"/>
          <w:sz w:val="27"/>
          <w:szCs w:val="27"/>
        </w:rPr>
        <w:t xml:space="preserve">Арендодатель </w:t>
      </w:r>
      <w:r>
        <w:rPr>
          <w:color w:val="000000"/>
          <w:sz w:val="27"/>
          <w:szCs w:val="27"/>
        </w:rPr>
        <w:t>ВОРОНЦОВ СЕГЕЙ ИВАНОВИЧ.</w:t>
      </w:r>
    </w:p>
    <w:bookmarkEnd w:id="0"/>
    <w:p w14:paraId="442BC285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Жду Вашего положительного решения.</w:t>
      </w:r>
    </w:p>
    <w:p w14:paraId="5DD23797" w14:textId="77777777" w:rsidR="00E70749" w:rsidRDefault="00E70749" w:rsidP="00E7074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Заранее благодарен. Мой адрес электронной почты. sergej.voronczov.57@mail.ru</w:t>
      </w:r>
    </w:p>
    <w:p w14:paraId="1E79F969" w14:textId="0629ED81" w:rsidR="00F12C76" w:rsidRDefault="00E70749" w:rsidP="006C0B77">
      <w:pPr>
        <w:spacing w:after="0"/>
        <w:ind w:firstLine="709"/>
        <w:jc w:val="both"/>
      </w:pPr>
      <w:r>
        <w:t xml:space="preserve">После этого письма от 8 октября 2020 года, я разговаривал с вашим главным бухгалтером Юлей, она переговорила с Вами и позвонила </w:t>
      </w:r>
      <w:proofErr w:type="gramStart"/>
      <w:r>
        <w:t>мне ,</w:t>
      </w:r>
      <w:proofErr w:type="gramEnd"/>
      <w:r>
        <w:t xml:space="preserve"> что Вы согласны на восемь тысяч</w:t>
      </w:r>
      <w:r w:rsidR="00F50088">
        <w:t>, но 30 декабря я снова получаю по шесть тысяч. Как это понимать? Не хотелось бы ходить по судам и прокуратурам.</w:t>
      </w:r>
    </w:p>
    <w:p w14:paraId="1189204B" w14:textId="5A61FB9E" w:rsidR="00F50088" w:rsidRDefault="00F50088" w:rsidP="006C0B77">
      <w:pPr>
        <w:spacing w:after="0"/>
        <w:ind w:firstLine="709"/>
        <w:jc w:val="both"/>
      </w:pPr>
      <w:r>
        <w:t>Примете пожалуйста правильное решение.</w:t>
      </w:r>
    </w:p>
    <w:p w14:paraId="0A221601" w14:textId="6412797A" w:rsidR="00F50088" w:rsidRDefault="00F50088" w:rsidP="00F500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Ваш </w:t>
      </w:r>
      <w:proofErr w:type="gramStart"/>
      <w:r w:rsidR="00670E0C">
        <w:rPr>
          <w:color w:val="000000"/>
          <w:sz w:val="27"/>
          <w:szCs w:val="27"/>
        </w:rPr>
        <w:t>А</w:t>
      </w:r>
      <w:r w:rsidR="00670E0C">
        <w:rPr>
          <w:color w:val="000000"/>
          <w:sz w:val="27"/>
          <w:szCs w:val="27"/>
        </w:rPr>
        <w:t>рендодатель</w:t>
      </w:r>
      <w:r w:rsidR="00670E0C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ВОРОНЦОВ</w:t>
      </w:r>
      <w:proofErr w:type="gramEnd"/>
      <w:r>
        <w:rPr>
          <w:color w:val="000000"/>
          <w:sz w:val="27"/>
          <w:szCs w:val="27"/>
        </w:rPr>
        <w:t xml:space="preserve"> СЕГЕЙ ИВАНОВИЧ.</w:t>
      </w:r>
    </w:p>
    <w:p w14:paraId="21C5D6B4" w14:textId="77777777" w:rsidR="00F50088" w:rsidRDefault="00F50088" w:rsidP="00F500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Жду Вашего положительного решения.</w:t>
      </w:r>
    </w:p>
    <w:p w14:paraId="5F2822A4" w14:textId="77777777" w:rsidR="00F50088" w:rsidRDefault="00F50088" w:rsidP="00F50088">
      <w:pPr>
        <w:pStyle w:val="a3"/>
        <w:rPr>
          <w:color w:val="000000"/>
          <w:sz w:val="27"/>
          <w:szCs w:val="27"/>
        </w:rPr>
      </w:pPr>
    </w:p>
    <w:p w14:paraId="7BFEBD5A" w14:textId="58B2D750" w:rsidR="00F50088" w:rsidRDefault="00F50088" w:rsidP="006C0B77">
      <w:pPr>
        <w:spacing w:after="0"/>
        <w:ind w:firstLine="709"/>
        <w:jc w:val="both"/>
      </w:pPr>
    </w:p>
    <w:p w14:paraId="5FFB05AE" w14:textId="77777777" w:rsidR="00F50088" w:rsidRDefault="00F50088" w:rsidP="006C0B77">
      <w:pPr>
        <w:spacing w:after="0"/>
        <w:ind w:firstLine="709"/>
        <w:jc w:val="both"/>
      </w:pPr>
    </w:p>
    <w:sectPr w:rsidR="00F5008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E7"/>
    <w:rsid w:val="00616EE7"/>
    <w:rsid w:val="00670E0C"/>
    <w:rsid w:val="006C0B77"/>
    <w:rsid w:val="008242FF"/>
    <w:rsid w:val="00870751"/>
    <w:rsid w:val="00922C48"/>
    <w:rsid w:val="00B915B7"/>
    <w:rsid w:val="00E70749"/>
    <w:rsid w:val="00EA59DF"/>
    <w:rsid w:val="00EE4070"/>
    <w:rsid w:val="00F12C76"/>
    <w:rsid w:val="00F5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2293F"/>
  <w15:chartTrackingRefBased/>
  <w15:docId w15:val="{1F48F92E-F156-4294-A810-E566D7D7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74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2021-01-13T15:46:00Z</dcterms:created>
  <dcterms:modified xsi:type="dcterms:W3CDTF">2021-02-27T19:54:00Z</dcterms:modified>
</cp:coreProperties>
</file>