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0B6" w:rsidRDefault="00B260B6" w:rsidP="00B260B6">
      <w:r>
        <w:t>№ 9460 0000 2550 3522</w:t>
      </w:r>
    </w:p>
    <w:p w:rsidR="00B260B6" w:rsidRDefault="00B260B6" w:rsidP="00B260B6">
      <w:r>
        <w:t>Для корректного отображения сертификата проверьте актуальность данных национального и международного паспорта в личном кабинете.</w:t>
      </w:r>
    </w:p>
    <w:p w:rsidR="00B260B6" w:rsidRDefault="00B260B6" w:rsidP="00B260B6">
      <w:r>
        <w:t>Транслитерация ФИО осуществляется в соответствии с действующим алгоритмом МВД России.</w:t>
      </w:r>
    </w:p>
    <w:p w:rsidR="00B260B6" w:rsidRDefault="00B260B6" w:rsidP="00B260B6">
      <w:r>
        <w:t>Персональные данные</w:t>
      </w:r>
    </w:p>
    <w:p w:rsidR="00B260B6" w:rsidRDefault="00B260B6" w:rsidP="00B260B6">
      <w:proofErr w:type="spellStart"/>
      <w:r>
        <w:t>Подлесная</w:t>
      </w:r>
      <w:proofErr w:type="spellEnd"/>
      <w:r>
        <w:t xml:space="preserve"> Марина Игоревна</w:t>
      </w:r>
    </w:p>
    <w:p w:rsidR="00B260B6" w:rsidRDefault="00B260B6" w:rsidP="00B260B6">
      <w:r>
        <w:t>Дата рождения: 05.07.1984</w:t>
      </w:r>
    </w:p>
    <w:p w:rsidR="00B260B6" w:rsidRDefault="00B260B6" w:rsidP="00B260B6">
      <w:r>
        <w:t>Пол: Женский</w:t>
      </w:r>
    </w:p>
    <w:p w:rsidR="00B260B6" w:rsidRDefault="00B260B6" w:rsidP="00B260B6">
      <w:r>
        <w:t>Первая вакцинация</w:t>
      </w:r>
    </w:p>
    <w:p w:rsidR="00B260B6" w:rsidRDefault="00B260B6" w:rsidP="00B260B6">
      <w:r>
        <w:t>Медицинская организация: ОБУЗ "КГБ № 1 ИМ. Н.С. КОРОТКОВА"</w:t>
      </w:r>
    </w:p>
    <w:p w:rsidR="00B260B6" w:rsidRDefault="00B260B6" w:rsidP="00B260B6">
      <w:r>
        <w:t>Дата введения вакцины: 05.07.2021</w:t>
      </w:r>
    </w:p>
    <w:p w:rsidR="00B260B6" w:rsidRDefault="00B260B6" w:rsidP="00B260B6">
      <w:r>
        <w:t>Препарат: Гам-КОВИД-</w:t>
      </w:r>
      <w:proofErr w:type="spellStart"/>
      <w:r>
        <w:t>Вак</w:t>
      </w:r>
      <w:proofErr w:type="spellEnd"/>
      <w:r>
        <w:t xml:space="preserve"> Комбинированная векторная вакцина для профилактики </w:t>
      </w:r>
      <w:proofErr w:type="spellStart"/>
      <w:r>
        <w:t>коронавирусной</w:t>
      </w:r>
      <w:proofErr w:type="spellEnd"/>
      <w:r>
        <w:t xml:space="preserve"> инфекции, вызываемой вирусом SARS-CoV-2</w:t>
      </w:r>
    </w:p>
    <w:p w:rsidR="00B260B6" w:rsidRDefault="00B260B6" w:rsidP="00B260B6">
      <w:r>
        <w:t>Производитель: ФГБУ НИЦЭМ ИМ. Н.Ф. ГАМАЛЕИ МИНЗДРАВА РОССИИ</w:t>
      </w:r>
    </w:p>
    <w:p w:rsidR="00A84B40" w:rsidRDefault="00B260B6" w:rsidP="00B260B6">
      <w:r>
        <w:t>Серия: I-110521</w:t>
      </w:r>
      <w:r>
        <w:t xml:space="preserve"> </w:t>
      </w:r>
      <w:bookmarkStart w:id="0" w:name="_GoBack"/>
      <w:bookmarkEnd w:id="0"/>
    </w:p>
    <w:sectPr w:rsidR="00A84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F5E"/>
    <w:rsid w:val="00A84B40"/>
    <w:rsid w:val="00AD3F5E"/>
    <w:rsid w:val="00B2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167CA"/>
  <w15:chartTrackingRefBased/>
  <w15:docId w15:val="{CE0BC8B1-42A5-4D0A-9F9B-FC7440711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545</Characters>
  <Application>Microsoft Office Word</Application>
  <DocSecurity>0</DocSecurity>
  <Lines>4</Lines>
  <Paragraphs>1</Paragraphs>
  <ScaleCrop>false</ScaleCrop>
  <Company>METRO Group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Store51 Veterinary</dc:creator>
  <cp:keywords/>
  <dc:description/>
  <cp:lastModifiedBy>Store51 Veterinary</cp:lastModifiedBy>
  <cp:revision>3</cp:revision>
  <dcterms:created xsi:type="dcterms:W3CDTF">2021-07-09T06:08:00Z</dcterms:created>
  <dcterms:modified xsi:type="dcterms:W3CDTF">2021-07-09T06:08:00Z</dcterms:modified>
</cp:coreProperties>
</file>