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156" w:rsidRDefault="007F6207">
      <w:pPr>
        <w:rPr>
          <w:rFonts w:ascii="Times New Roman" w:hAnsi="Times New Roman" w:cs="Times New Roman"/>
          <w:sz w:val="24"/>
          <w:szCs w:val="24"/>
        </w:rPr>
      </w:pPr>
      <w:r w:rsidRPr="007F6207">
        <w:rPr>
          <w:rFonts w:ascii="Times New Roman" w:hAnsi="Times New Roman" w:cs="Times New Roman"/>
          <w:sz w:val="24"/>
          <w:szCs w:val="24"/>
        </w:rPr>
        <w:t xml:space="preserve">08 июля 2021 </w:t>
      </w:r>
      <w:r>
        <w:rPr>
          <w:rFonts w:ascii="Times New Roman" w:hAnsi="Times New Roman" w:cs="Times New Roman"/>
          <w:sz w:val="24"/>
          <w:szCs w:val="24"/>
        </w:rPr>
        <w:t xml:space="preserve">года наша бабушка, Воробьева Галина Ивановна 15.08.1936 года рождения, была направлена по скорой помощи с двусторонней пневмонией и двумя литрами жидкости в правом легком, сатурация 94 без кислорода в </w:t>
      </w:r>
      <w:proofErr w:type="spellStart"/>
      <w:proofErr w:type="gramStart"/>
      <w:r>
        <w:rPr>
          <w:rFonts w:ascii="Times New Roman" w:hAnsi="Times New Roman" w:cs="Times New Roman"/>
          <w:sz w:val="24"/>
          <w:szCs w:val="24"/>
        </w:rPr>
        <w:t>гор.больницу</w:t>
      </w:r>
      <w:proofErr w:type="spellEnd"/>
      <w:proofErr w:type="gramEnd"/>
      <w:r>
        <w:rPr>
          <w:rFonts w:ascii="Times New Roman" w:hAnsi="Times New Roman" w:cs="Times New Roman"/>
          <w:sz w:val="24"/>
          <w:szCs w:val="24"/>
        </w:rPr>
        <w:t xml:space="preserve"> №2 (БСМП). Уже вечером того же дня ей откачали больше литра жидкости и начали лечение антибиотиками. Диагноз – бактериальная пневмония, мазок на </w:t>
      </w:r>
      <w:r>
        <w:rPr>
          <w:rFonts w:ascii="Times New Roman" w:hAnsi="Times New Roman" w:cs="Times New Roman"/>
          <w:sz w:val="24"/>
          <w:szCs w:val="24"/>
          <w:lang w:val="en-US"/>
        </w:rPr>
        <w:t>COVID</w:t>
      </w:r>
      <w:r>
        <w:rPr>
          <w:rFonts w:ascii="Times New Roman" w:hAnsi="Times New Roman" w:cs="Times New Roman"/>
          <w:sz w:val="24"/>
          <w:szCs w:val="24"/>
        </w:rPr>
        <w:t xml:space="preserve"> отрицательный, по КТ </w:t>
      </w:r>
      <w:proofErr w:type="spellStart"/>
      <w:r>
        <w:rPr>
          <w:rFonts w:ascii="Times New Roman" w:hAnsi="Times New Roman" w:cs="Times New Roman"/>
          <w:sz w:val="24"/>
          <w:szCs w:val="24"/>
        </w:rPr>
        <w:t>короновирус</w:t>
      </w:r>
      <w:proofErr w:type="spellEnd"/>
      <w:r>
        <w:rPr>
          <w:rFonts w:ascii="Times New Roman" w:hAnsi="Times New Roman" w:cs="Times New Roman"/>
          <w:sz w:val="24"/>
          <w:szCs w:val="24"/>
        </w:rPr>
        <w:t xml:space="preserve"> тоже не подтвердился. В течение последующих двух дней оставшаяся жидкость начала уходить, сатурация 98. В ночь с 11 на 12 июля наша бабушка падает при посещении туалета и ломает шейку бедра.</w:t>
      </w:r>
    </w:p>
    <w:p w:rsidR="007F6207" w:rsidRDefault="007F6207">
      <w:pPr>
        <w:rPr>
          <w:rFonts w:ascii="Times New Roman" w:hAnsi="Times New Roman" w:cs="Times New Roman"/>
          <w:sz w:val="24"/>
          <w:szCs w:val="24"/>
        </w:rPr>
      </w:pPr>
      <w:r>
        <w:rPr>
          <w:rFonts w:ascii="Times New Roman" w:hAnsi="Times New Roman" w:cs="Times New Roman"/>
          <w:sz w:val="24"/>
          <w:szCs w:val="24"/>
        </w:rPr>
        <w:t>В понедельник (12 июля 2021 года) ее перевозят в инфекционное отделение городской больницы №4 (Лесная), там ей становится хуже, сатурация падает до 92, рентген жидкость в легких не показал. В течение недели мы так и не добились, какой у нее диагноз и в чем причина снижения сатурации. Повторный рентген сделали 15.07.2021, результатов по нему до сих пор нет. Повторный рентген таза показал перелом шейки бедра со смещением (предполагаю, что смещение было в результате транспортировки). В части травматологии ситуация с лечением не ясна до сих пор.</w:t>
      </w:r>
    </w:p>
    <w:p w:rsidR="007F6207" w:rsidRDefault="007F6207">
      <w:pPr>
        <w:rPr>
          <w:rFonts w:ascii="Times New Roman" w:hAnsi="Times New Roman" w:cs="Times New Roman"/>
          <w:b/>
          <w:sz w:val="24"/>
          <w:szCs w:val="24"/>
        </w:rPr>
      </w:pPr>
      <w:r>
        <w:rPr>
          <w:rFonts w:ascii="Times New Roman" w:hAnsi="Times New Roman" w:cs="Times New Roman"/>
          <w:b/>
          <w:sz w:val="24"/>
          <w:szCs w:val="24"/>
        </w:rPr>
        <w:t>Вопрос № 1: зачем ее нужно было перевозить и одного инфекционного отделения в другое, если по травматологии лечение не оказывается (единственное, что нам озвучили, что ходить скорее всего она не будет).</w:t>
      </w:r>
    </w:p>
    <w:p w:rsidR="007F6207" w:rsidRDefault="007F6207">
      <w:pPr>
        <w:rPr>
          <w:rFonts w:ascii="Times New Roman" w:hAnsi="Times New Roman" w:cs="Times New Roman"/>
          <w:sz w:val="24"/>
          <w:szCs w:val="24"/>
        </w:rPr>
      </w:pPr>
      <w:r w:rsidRPr="007F6207">
        <w:rPr>
          <w:rFonts w:ascii="Times New Roman" w:hAnsi="Times New Roman" w:cs="Times New Roman"/>
          <w:sz w:val="24"/>
          <w:szCs w:val="24"/>
        </w:rPr>
        <w:t xml:space="preserve">Наша </w:t>
      </w:r>
      <w:r>
        <w:rPr>
          <w:rFonts w:ascii="Times New Roman" w:hAnsi="Times New Roman" w:cs="Times New Roman"/>
          <w:sz w:val="24"/>
          <w:szCs w:val="24"/>
        </w:rPr>
        <w:t xml:space="preserve">бабушка в силу возраста и комплекса заболеваний страдает расстройством памяти, трудно соображает, видит, слышит, руки трясутся от старости и слабости. (Она с трудом пьет воду самостоятельно и не всегда даже это получается).  В течение всего пребывания в </w:t>
      </w:r>
      <w:proofErr w:type="spellStart"/>
      <w:proofErr w:type="gramStart"/>
      <w:r>
        <w:rPr>
          <w:rFonts w:ascii="Times New Roman" w:hAnsi="Times New Roman" w:cs="Times New Roman"/>
          <w:sz w:val="24"/>
          <w:szCs w:val="24"/>
        </w:rPr>
        <w:t>гор.больнице</w:t>
      </w:r>
      <w:proofErr w:type="spellEnd"/>
      <w:proofErr w:type="gramEnd"/>
      <w:r>
        <w:rPr>
          <w:rFonts w:ascii="Times New Roman" w:hAnsi="Times New Roman" w:cs="Times New Roman"/>
          <w:sz w:val="24"/>
          <w:szCs w:val="24"/>
        </w:rPr>
        <w:t xml:space="preserve"> №4 она неподвижно лежит (температура на улице больше 30 градусов), ее обмывают только после ряда просьб, до кнопки вызова она не дотягивается. Чтобы элементарно попить воды, нужно ждать санитарку или медсестру пол дня… Можно как-то решить вопрос с тем, чтобы ей больше уделяли внимания, ей нужен постоянный присмотр???</w:t>
      </w:r>
    </w:p>
    <w:p w:rsidR="007F6207" w:rsidRDefault="007F6207">
      <w:pPr>
        <w:rPr>
          <w:rFonts w:ascii="Times New Roman" w:hAnsi="Times New Roman" w:cs="Times New Roman"/>
          <w:sz w:val="24"/>
          <w:szCs w:val="24"/>
        </w:rPr>
      </w:pPr>
      <w:r>
        <w:rPr>
          <w:rFonts w:ascii="Times New Roman" w:hAnsi="Times New Roman" w:cs="Times New Roman"/>
          <w:sz w:val="24"/>
          <w:szCs w:val="24"/>
        </w:rPr>
        <w:t xml:space="preserve">Врачи на наши вопросы можем ли мы медикаментозно помочь (т.к. у бабушки проблемы со сном, запоры) ответили, что они </w:t>
      </w:r>
      <w:proofErr w:type="spellStart"/>
      <w:r>
        <w:rPr>
          <w:rFonts w:ascii="Times New Roman" w:hAnsi="Times New Roman" w:cs="Times New Roman"/>
          <w:sz w:val="24"/>
          <w:szCs w:val="24"/>
        </w:rPr>
        <w:t>ковидное</w:t>
      </w:r>
      <w:proofErr w:type="spellEnd"/>
      <w:r>
        <w:rPr>
          <w:rFonts w:ascii="Times New Roman" w:hAnsi="Times New Roman" w:cs="Times New Roman"/>
          <w:sz w:val="24"/>
          <w:szCs w:val="24"/>
        </w:rPr>
        <w:t xml:space="preserve"> отделение и по этим вопросам назначения не делают, приходится несколько раз звонить и упрашивать, чтобы ей дали таблетки. Давление ей тоже ни разу не померили. Да и сатурацию без кислорода не всегда отслеживают, хотя это жизненно важные показатели… Мы передали микроклизмы, но их до сих пор не поставили.</w:t>
      </w:r>
    </w:p>
    <w:p w:rsidR="007F6207" w:rsidRDefault="007F6207">
      <w:pPr>
        <w:rPr>
          <w:rFonts w:ascii="Times New Roman" w:hAnsi="Times New Roman" w:cs="Times New Roman"/>
          <w:sz w:val="24"/>
          <w:szCs w:val="24"/>
        </w:rPr>
      </w:pPr>
      <w:r>
        <w:rPr>
          <w:rFonts w:ascii="Times New Roman" w:hAnsi="Times New Roman" w:cs="Times New Roman"/>
          <w:sz w:val="24"/>
          <w:szCs w:val="24"/>
        </w:rPr>
        <w:t xml:space="preserve">Проконсультировавшись со сторонними врачами, мы выяснили, что есть </w:t>
      </w:r>
      <w:proofErr w:type="spellStart"/>
      <w:r>
        <w:rPr>
          <w:rFonts w:ascii="Times New Roman" w:hAnsi="Times New Roman" w:cs="Times New Roman"/>
          <w:sz w:val="24"/>
          <w:szCs w:val="24"/>
        </w:rPr>
        <w:t>противопролежневый</w:t>
      </w:r>
      <w:proofErr w:type="spellEnd"/>
      <w:r>
        <w:rPr>
          <w:rFonts w:ascii="Times New Roman" w:hAnsi="Times New Roman" w:cs="Times New Roman"/>
          <w:sz w:val="24"/>
          <w:szCs w:val="24"/>
        </w:rPr>
        <w:t xml:space="preserve"> матрас (почему врачи данной больницы не могли нам сказать про этот матрас), купили его, передали, но нам отказывались его постелить, пока мы не поговорили на повышенных тонах и не обозначили, что будем жаловаться. Мы хотим обеспечить комфортное нахождение нашей бабушки в больнице, почему врачи не хотят того же?</w:t>
      </w:r>
    </w:p>
    <w:p w:rsidR="007F6207" w:rsidRDefault="007F6207">
      <w:pPr>
        <w:rPr>
          <w:rFonts w:ascii="Times New Roman" w:hAnsi="Times New Roman" w:cs="Times New Roman"/>
          <w:sz w:val="24"/>
          <w:szCs w:val="24"/>
        </w:rPr>
      </w:pPr>
      <w:r>
        <w:rPr>
          <w:rFonts w:ascii="Times New Roman" w:hAnsi="Times New Roman" w:cs="Times New Roman"/>
          <w:sz w:val="24"/>
          <w:szCs w:val="24"/>
        </w:rPr>
        <w:t>На протяжении всего пребывания гор. Больнице № 4 мы также не понимаем, почему сатурация 91-92 и какой диагноз по легким, лечение, которое проводится, не дает эффекта.</w:t>
      </w:r>
    </w:p>
    <w:p w:rsidR="007F6207" w:rsidRDefault="007F6207">
      <w:pPr>
        <w:rPr>
          <w:rFonts w:ascii="Times New Roman" w:hAnsi="Times New Roman" w:cs="Times New Roman"/>
          <w:b/>
          <w:sz w:val="24"/>
          <w:szCs w:val="24"/>
        </w:rPr>
      </w:pPr>
      <w:r w:rsidRPr="007F6207">
        <w:rPr>
          <w:rFonts w:ascii="Times New Roman" w:hAnsi="Times New Roman" w:cs="Times New Roman"/>
          <w:b/>
          <w:sz w:val="24"/>
          <w:szCs w:val="24"/>
        </w:rPr>
        <w:t>Наша бабушка глубоко больной и беспомощный человек, как нам добиться, как нам добиться, чтобы ей уделялось внимание, следили за всеми показателями здоровья и делали все необходимое, чтобы добиться ее выздоровления?</w:t>
      </w:r>
    </w:p>
    <w:p w:rsidR="007F6207" w:rsidRPr="007F6207" w:rsidRDefault="007F6207">
      <w:pPr>
        <w:rPr>
          <w:rFonts w:ascii="Times New Roman" w:hAnsi="Times New Roman" w:cs="Times New Roman"/>
          <w:b/>
          <w:sz w:val="24"/>
          <w:szCs w:val="24"/>
        </w:rPr>
      </w:pPr>
      <w:r>
        <w:rPr>
          <w:rFonts w:ascii="Times New Roman" w:hAnsi="Times New Roman" w:cs="Times New Roman"/>
          <w:b/>
          <w:sz w:val="24"/>
          <w:szCs w:val="24"/>
        </w:rPr>
        <w:lastRenderedPageBreak/>
        <w:t>Просим оказать содействие в решении нашего вопроса!!!!</w:t>
      </w:r>
      <w:bookmarkStart w:id="0" w:name="_GoBack"/>
      <w:bookmarkEnd w:id="0"/>
    </w:p>
    <w:sectPr w:rsidR="007F6207" w:rsidRPr="007F62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C00"/>
    <w:rsid w:val="007F6207"/>
    <w:rsid w:val="00D55156"/>
    <w:rsid w:val="00EB3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75EE"/>
  <w15:chartTrackingRefBased/>
  <w15:docId w15:val="{103D9E86-9B3B-4C2C-96D6-D0DD927A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479</Words>
  <Characters>2731</Characters>
  <Application>Microsoft Office Word</Application>
  <DocSecurity>0</DocSecurity>
  <Lines>22</Lines>
  <Paragraphs>6</Paragraphs>
  <ScaleCrop>false</ScaleCrop>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2021-07-18T17:36:00Z</dcterms:created>
  <dcterms:modified xsi:type="dcterms:W3CDTF">2021-07-18T18:16:00Z</dcterms:modified>
</cp:coreProperties>
</file>